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9B37" w14:textId="77777777" w:rsidR="002042D0" w:rsidRDefault="002042D0" w:rsidP="00204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34A5D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121727E" wp14:editId="3B322490">
            <wp:simplePos x="0" y="0"/>
            <wp:positionH relativeFrom="margin">
              <wp:posOffset>2280137</wp:posOffset>
            </wp:positionH>
            <wp:positionV relativeFrom="paragraph">
              <wp:posOffset>-116352</wp:posOffset>
            </wp:positionV>
            <wp:extent cx="1803711" cy="1272785"/>
            <wp:effectExtent l="0" t="0" r="6350" b="3810"/>
            <wp:wrapNone/>
            <wp:docPr id="211601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97" cy="1273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7CD9" w14:textId="77777777" w:rsidR="002042D0" w:rsidRDefault="002042D0" w:rsidP="00204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2571F0" w14:textId="77777777" w:rsidR="002042D0" w:rsidRPr="00A34A5D" w:rsidRDefault="002042D0" w:rsidP="00204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90ED9C" w14:textId="77777777" w:rsidR="002042D0" w:rsidRDefault="002042D0" w:rsidP="002042D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BF86964" w14:textId="77777777" w:rsidR="002042D0" w:rsidRPr="00E20F47" w:rsidRDefault="002042D0" w:rsidP="002042D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ประกาศสภาองค์การบริหารส่วนตำบลบึงปรือ</w:t>
      </w:r>
    </w:p>
    <w:p w14:paraId="658ECE28" w14:textId="77777777" w:rsidR="00011B20" w:rsidRDefault="002042D0" w:rsidP="002042D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รับรองรายงานการประชุมสภาองค์การบริหารส่วนตำบลบึงปรือ สมัยสามัญ สมัยที่ ๒ </w:t>
      </w:r>
    </w:p>
    <w:p w14:paraId="43EFF493" w14:textId="3B7A800A" w:rsidR="002042D0" w:rsidRDefault="002042D0" w:rsidP="002042D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20F47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 พ.ศ.๒๕๖๘</w:t>
      </w:r>
    </w:p>
    <w:p w14:paraId="67867DAC" w14:textId="77777777" w:rsidR="002042D0" w:rsidRDefault="002042D0" w:rsidP="002042D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2D901A42" w14:textId="77777777" w:rsidR="002042D0" w:rsidRDefault="002042D0" w:rsidP="002042D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ตามข้อบังคับกระทรวงมหาดไทยว่าด้วย การประชุมสภาองค์กรปกครองส่วนท้องถิ่น พ.ศ.๒๕๔๗ และที่แก้ไขเพิ่มเติมถึง(ฉบับที่ ๒) พ.ศ. ๒๕๕๔ ข้อ ๓๓ วรรคสี่ กำหนดให้เลขาลุการสภาท้องถิ่นปิดประกาศรายงานการประชุมที่สภาท้องถิ่นมีมติรับรองแล้วในที่เปิดเผย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เพื่อให้ประชาชนทั่วไปทราบนั้น</w:t>
      </w:r>
    </w:p>
    <w:p w14:paraId="0C4C299A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บัดนี้สภาองค์การบริหารส่วนตำบลบึงปรือ ได้มีมติรับรองรายงานการประชุมสภาองค์การบริหารส่วนตำบลบึงปรือ</w:t>
      </w:r>
    </w:p>
    <w:p w14:paraId="60E4A154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สมัยสามัญ สมัยที่ ๒ ประจำปี พ.ศ.</w:t>
      </w:r>
      <w:r w:rsidRPr="002042D0">
        <w:rPr>
          <w:rFonts w:ascii="TH Sarabun New" w:hAnsi="TH Sarabun New" w:cs="TH Sarabun New" w:hint="cs"/>
          <w:sz w:val="32"/>
          <w:szCs w:val="32"/>
          <w:cs/>
        </w:rPr>
        <w:t xml:space="preserve">๒๕๖๘ เมื่อวันที่ ๑๙  พฤษภาคม ๒๕๖๘  </w:t>
      </w:r>
      <w:r>
        <w:rPr>
          <w:rFonts w:ascii="TH Sarabun New" w:hAnsi="TH Sarabun New" w:cs="TH Sarabun New" w:hint="cs"/>
          <w:sz w:val="32"/>
          <w:szCs w:val="32"/>
          <w:cs/>
        </w:rPr>
        <w:t>เรียบร้อยแล้วในคราวประชุมสภาองค์การบริหารส่วนตำบลบึงปรือ สมัยสามัญ สมัยที่ ๓ ครั้งที่ ๑ ประจำปี พ.ศ.๒๕๖๘  เมื่อวันที่  ๑๓  สิงหาคม  ๒๕๖๘  รายละเอียดตามเอกสารแนบท้ายประกาศนี้</w:t>
      </w:r>
    </w:p>
    <w:p w14:paraId="3E0E100C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3C8A71DA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จึงประกาศมาให้ทราบโดยทั่วกัน</w:t>
      </w:r>
    </w:p>
    <w:p w14:paraId="263E9BB4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4AE80442" w14:textId="2A79F88E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ประกาศ ณ  วันที่  ๑๓  เดือน </w:t>
      </w:r>
      <w:r w:rsidR="00FF2EE9">
        <w:rPr>
          <w:rFonts w:ascii="TH Sarabun New" w:hAnsi="TH Sarabun New" w:cs="TH Sarabun New" w:hint="cs"/>
          <w:sz w:val="32"/>
          <w:szCs w:val="32"/>
          <w:cs/>
        </w:rPr>
        <w:t>สิงหาคม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๒๕๖๘</w:t>
      </w:r>
    </w:p>
    <w:p w14:paraId="41F836D6" w14:textId="01745DA7" w:rsidR="002042D0" w:rsidRDefault="0005035C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5648" behindDoc="1" locked="0" layoutInCell="1" allowOverlap="1" wp14:anchorId="3E4335BB" wp14:editId="51769874">
            <wp:simplePos x="0" y="0"/>
            <wp:positionH relativeFrom="column">
              <wp:posOffset>2794000</wp:posOffset>
            </wp:positionH>
            <wp:positionV relativeFrom="paragraph">
              <wp:posOffset>156210</wp:posOffset>
            </wp:positionV>
            <wp:extent cx="1113790" cy="451485"/>
            <wp:effectExtent l="0" t="0" r="0" b="5715"/>
            <wp:wrapNone/>
            <wp:docPr id="922453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5C87EE" w14:textId="2B1C8DB0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7AD7ADA5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(นายดอน  เชิดกลาง)</w:t>
      </w:r>
    </w:p>
    <w:p w14:paraId="3F2D7A45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4EB86F20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48BF219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57D369E5" w14:textId="77777777" w:rsidR="002042D0" w:rsidRDefault="002042D0" w:rsidP="002042D0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2042D0" w:rsidSect="00CE25CB">
      <w:pgSz w:w="12240" w:h="15840"/>
      <w:pgMar w:top="1134" w:right="758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3BA5" w14:textId="77777777" w:rsidR="00D97014" w:rsidRDefault="00D97014" w:rsidP="00982429">
      <w:pPr>
        <w:spacing w:after="0" w:line="240" w:lineRule="auto"/>
      </w:pPr>
      <w:r>
        <w:separator/>
      </w:r>
    </w:p>
  </w:endnote>
  <w:endnote w:type="continuationSeparator" w:id="0">
    <w:p w14:paraId="5F688650" w14:textId="77777777" w:rsidR="00D97014" w:rsidRDefault="00D97014" w:rsidP="0098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A120" w14:textId="77777777" w:rsidR="00D97014" w:rsidRDefault="00D97014" w:rsidP="00982429">
      <w:pPr>
        <w:spacing w:after="0" w:line="240" w:lineRule="auto"/>
      </w:pPr>
      <w:r>
        <w:separator/>
      </w:r>
    </w:p>
  </w:footnote>
  <w:footnote w:type="continuationSeparator" w:id="0">
    <w:p w14:paraId="013C784D" w14:textId="77777777" w:rsidR="00D97014" w:rsidRDefault="00D97014" w:rsidP="0098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29"/>
    <w:rsid w:val="00007E47"/>
    <w:rsid w:val="00011B20"/>
    <w:rsid w:val="0005035C"/>
    <w:rsid w:val="000B6471"/>
    <w:rsid w:val="000C7025"/>
    <w:rsid w:val="000D1377"/>
    <w:rsid w:val="002024E0"/>
    <w:rsid w:val="002042D0"/>
    <w:rsid w:val="00211AEF"/>
    <w:rsid w:val="002713FF"/>
    <w:rsid w:val="00285FE1"/>
    <w:rsid w:val="002B08C9"/>
    <w:rsid w:val="00307B89"/>
    <w:rsid w:val="00316A8B"/>
    <w:rsid w:val="00334816"/>
    <w:rsid w:val="0039712B"/>
    <w:rsid w:val="00453AB2"/>
    <w:rsid w:val="00454270"/>
    <w:rsid w:val="00471B8A"/>
    <w:rsid w:val="0048150F"/>
    <w:rsid w:val="00553923"/>
    <w:rsid w:val="005D4B03"/>
    <w:rsid w:val="00641D3C"/>
    <w:rsid w:val="00697864"/>
    <w:rsid w:val="006C5ED3"/>
    <w:rsid w:val="006F6346"/>
    <w:rsid w:val="006F6666"/>
    <w:rsid w:val="0072144E"/>
    <w:rsid w:val="00753A27"/>
    <w:rsid w:val="0076765A"/>
    <w:rsid w:val="00776842"/>
    <w:rsid w:val="00867A81"/>
    <w:rsid w:val="008E492F"/>
    <w:rsid w:val="009471C0"/>
    <w:rsid w:val="00982429"/>
    <w:rsid w:val="00994991"/>
    <w:rsid w:val="009B36C4"/>
    <w:rsid w:val="009C122C"/>
    <w:rsid w:val="009D0706"/>
    <w:rsid w:val="009D29D3"/>
    <w:rsid w:val="009D53C7"/>
    <w:rsid w:val="009D5D0E"/>
    <w:rsid w:val="00A00B70"/>
    <w:rsid w:val="00A20CFE"/>
    <w:rsid w:val="00A34A5D"/>
    <w:rsid w:val="00A6458B"/>
    <w:rsid w:val="00A77908"/>
    <w:rsid w:val="00A86832"/>
    <w:rsid w:val="00AC4907"/>
    <w:rsid w:val="00AD7BCF"/>
    <w:rsid w:val="00B14135"/>
    <w:rsid w:val="00B33F3B"/>
    <w:rsid w:val="00B93573"/>
    <w:rsid w:val="00B949BD"/>
    <w:rsid w:val="00BD4A4F"/>
    <w:rsid w:val="00C2379C"/>
    <w:rsid w:val="00CE25CB"/>
    <w:rsid w:val="00CE7243"/>
    <w:rsid w:val="00D06E83"/>
    <w:rsid w:val="00D30EB6"/>
    <w:rsid w:val="00D435E8"/>
    <w:rsid w:val="00D97014"/>
    <w:rsid w:val="00DB3735"/>
    <w:rsid w:val="00E077A6"/>
    <w:rsid w:val="00E20F47"/>
    <w:rsid w:val="00E26B6B"/>
    <w:rsid w:val="00E80ABE"/>
    <w:rsid w:val="00EB12EA"/>
    <w:rsid w:val="00EC234C"/>
    <w:rsid w:val="00EF26D5"/>
    <w:rsid w:val="00F97A51"/>
    <w:rsid w:val="00FA364F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92C3"/>
  <w15:chartTrackingRefBased/>
  <w15:docId w15:val="{2201AA5A-93BE-4C00-A800-6DE7B3A1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24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24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24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2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24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2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24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2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2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24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24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982429"/>
  </w:style>
  <w:style w:type="paragraph" w:styleId="af0">
    <w:name w:val="footer"/>
    <w:basedOn w:val="a"/>
    <w:link w:val="af1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98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830 G8</dc:creator>
  <cp:keywords/>
  <dc:description/>
  <cp:lastModifiedBy>HUAWEI</cp:lastModifiedBy>
  <cp:revision>47</cp:revision>
  <cp:lastPrinted>2025-03-05T08:39:00Z</cp:lastPrinted>
  <dcterms:created xsi:type="dcterms:W3CDTF">2025-03-05T04:07:00Z</dcterms:created>
  <dcterms:modified xsi:type="dcterms:W3CDTF">2026-05-15T02:36:00Z</dcterms:modified>
</cp:coreProperties>
</file>